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92" w:rsidRPr="00025992" w:rsidRDefault="00025992" w:rsidP="00025992">
      <w:pPr>
        <w:pBdr>
          <w:bottom w:val="single" w:sz="4" w:space="1" w:color="auto"/>
        </w:pBdr>
        <w:jc w:val="both"/>
        <w:rPr>
          <w:b/>
          <w:iCs/>
          <w:sz w:val="22"/>
          <w:szCs w:val="22"/>
        </w:rPr>
      </w:pPr>
      <w:r w:rsidRPr="00025992">
        <w:rPr>
          <w:b/>
          <w:iCs/>
          <w:sz w:val="22"/>
          <w:szCs w:val="22"/>
        </w:rPr>
        <w:t>Rede zum Antrag St. Agritius</w:t>
      </w:r>
    </w:p>
    <w:p w:rsidR="00025992" w:rsidRDefault="00025992" w:rsidP="00CC1A8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17.04.2019</w:t>
      </w:r>
    </w:p>
    <w:p w:rsidR="00025992" w:rsidRDefault="00025992" w:rsidP="00CC1A8F">
      <w:pPr>
        <w:jc w:val="both"/>
        <w:rPr>
          <w:iCs/>
          <w:sz w:val="22"/>
          <w:szCs w:val="22"/>
        </w:rPr>
      </w:pPr>
    </w:p>
    <w:p w:rsidR="00CC1A8F" w:rsidRPr="00025992" w:rsidRDefault="00CC1A8F" w:rsidP="00CC1A8F">
      <w:pPr>
        <w:jc w:val="both"/>
        <w:rPr>
          <w:iCs/>
          <w:sz w:val="22"/>
          <w:szCs w:val="22"/>
        </w:rPr>
      </w:pPr>
      <w:r w:rsidRPr="00025992">
        <w:rPr>
          <w:iCs/>
          <w:sz w:val="22"/>
          <w:szCs w:val="22"/>
        </w:rPr>
        <w:t>Die Kita St. A</w:t>
      </w:r>
      <w:r w:rsidR="00831A87" w:rsidRPr="00025992">
        <w:rPr>
          <w:iCs/>
          <w:sz w:val="22"/>
          <w:szCs w:val="22"/>
        </w:rPr>
        <w:t>gritius platzt aus allen Nähten</w:t>
      </w:r>
      <w:r w:rsidRPr="00025992">
        <w:rPr>
          <w:iCs/>
          <w:sz w:val="22"/>
          <w:szCs w:val="22"/>
        </w:rPr>
        <w:t>. Sie</w:t>
      </w:r>
      <w:r w:rsidR="00E3441A" w:rsidRPr="00025992">
        <w:rPr>
          <w:iCs/>
          <w:sz w:val="22"/>
          <w:szCs w:val="22"/>
        </w:rPr>
        <w:t xml:space="preserve"> hat derzeit drei Kita-Gruppen – viel zu wenig für den (mittlerweile) kinderreichen Stadtteil Gartenfeld. Erforderlich wäre </w:t>
      </w:r>
      <w:r w:rsidR="00AD7ED1" w:rsidRPr="00025992">
        <w:rPr>
          <w:iCs/>
          <w:sz w:val="22"/>
          <w:szCs w:val="22"/>
        </w:rPr>
        <w:t>ein</w:t>
      </w:r>
      <w:r w:rsidR="00E3441A" w:rsidRPr="00025992">
        <w:rPr>
          <w:iCs/>
          <w:sz w:val="22"/>
          <w:szCs w:val="22"/>
        </w:rPr>
        <w:t xml:space="preserve"> Angebot von 5 Gruppen.</w:t>
      </w:r>
      <w:r w:rsidR="00AD7ED1" w:rsidRPr="00025992">
        <w:rPr>
          <w:iCs/>
          <w:sz w:val="22"/>
          <w:szCs w:val="22"/>
        </w:rPr>
        <w:t xml:space="preserve"> </w:t>
      </w:r>
      <w:r w:rsidR="00AD7ED1" w:rsidRPr="00025992">
        <w:rPr>
          <w:rFonts w:cs="Arial"/>
          <w:sz w:val="22"/>
          <w:szCs w:val="22"/>
          <w:lang w:eastAsia="ja-JP"/>
        </w:rPr>
        <w:t xml:space="preserve">Erweiterungsmöglichkeiten sind aufgrund der örtlichen </w:t>
      </w:r>
      <w:r w:rsidR="00D86ABB" w:rsidRPr="00025992">
        <w:rPr>
          <w:rFonts w:cs="Arial"/>
          <w:sz w:val="22"/>
          <w:szCs w:val="22"/>
          <w:lang w:eastAsia="ja-JP"/>
        </w:rPr>
        <w:t xml:space="preserve">Gegebenheiten </w:t>
      </w:r>
      <w:r w:rsidR="00AD7ED1" w:rsidRPr="00025992">
        <w:rPr>
          <w:rFonts w:cs="Arial"/>
          <w:sz w:val="22"/>
          <w:szCs w:val="22"/>
          <w:lang w:eastAsia="ja-JP"/>
        </w:rPr>
        <w:t xml:space="preserve">und </w:t>
      </w:r>
      <w:r w:rsidR="00D86ABB" w:rsidRPr="00025992">
        <w:rPr>
          <w:rFonts w:cs="Arial"/>
          <w:sz w:val="22"/>
          <w:szCs w:val="22"/>
          <w:lang w:eastAsia="ja-JP"/>
        </w:rPr>
        <w:t xml:space="preserve">aus </w:t>
      </w:r>
      <w:r w:rsidR="00AD7ED1" w:rsidRPr="00025992">
        <w:rPr>
          <w:rFonts w:cs="Arial"/>
          <w:sz w:val="22"/>
          <w:szCs w:val="22"/>
          <w:lang w:eastAsia="ja-JP"/>
        </w:rPr>
        <w:t>statischen</w:t>
      </w:r>
      <w:r w:rsidR="00D86ABB" w:rsidRPr="00025992">
        <w:rPr>
          <w:rFonts w:cs="Arial"/>
          <w:sz w:val="22"/>
          <w:szCs w:val="22"/>
          <w:lang w:eastAsia="ja-JP"/>
        </w:rPr>
        <w:t xml:space="preserve"> Gründen</w:t>
      </w:r>
      <w:r w:rsidR="00AD7ED1" w:rsidRPr="00025992">
        <w:rPr>
          <w:rFonts w:cs="Arial"/>
          <w:sz w:val="22"/>
          <w:szCs w:val="22"/>
          <w:lang w:eastAsia="ja-JP"/>
        </w:rPr>
        <w:t xml:space="preserve"> </w:t>
      </w:r>
      <w:r w:rsidR="00011916" w:rsidRPr="00025992">
        <w:rPr>
          <w:rFonts w:cs="Arial"/>
          <w:sz w:val="22"/>
          <w:szCs w:val="22"/>
          <w:lang w:eastAsia="ja-JP"/>
        </w:rPr>
        <w:t xml:space="preserve">jedoch </w:t>
      </w:r>
      <w:r w:rsidR="00AD7ED1" w:rsidRPr="00025992">
        <w:rPr>
          <w:rFonts w:cs="Arial"/>
          <w:sz w:val="22"/>
          <w:szCs w:val="22"/>
          <w:lang w:eastAsia="ja-JP"/>
        </w:rPr>
        <w:t>nur eingeschränkt möglich.</w:t>
      </w:r>
    </w:p>
    <w:p w:rsidR="00E3441A" w:rsidRPr="00025992" w:rsidRDefault="00E3441A" w:rsidP="00CC1A8F">
      <w:pPr>
        <w:jc w:val="both"/>
        <w:rPr>
          <w:iCs/>
          <w:sz w:val="22"/>
          <w:szCs w:val="22"/>
        </w:rPr>
      </w:pPr>
    </w:p>
    <w:p w:rsidR="00E3441A" w:rsidRPr="00025992" w:rsidRDefault="00E3441A" w:rsidP="00CC1A8F">
      <w:pPr>
        <w:jc w:val="both"/>
        <w:rPr>
          <w:rFonts w:cs="Arial"/>
          <w:sz w:val="22"/>
          <w:szCs w:val="22"/>
          <w:lang w:eastAsia="ja-JP"/>
        </w:rPr>
      </w:pPr>
      <w:r w:rsidRPr="00025992">
        <w:rPr>
          <w:rFonts w:cs="Arial"/>
          <w:sz w:val="22"/>
          <w:szCs w:val="22"/>
          <w:lang w:eastAsia="ja-JP"/>
        </w:rPr>
        <w:t>Der Sanierungsbeda</w:t>
      </w:r>
      <w:r w:rsidR="002D3955" w:rsidRPr="00025992">
        <w:rPr>
          <w:rFonts w:cs="Arial"/>
          <w:sz w:val="22"/>
          <w:szCs w:val="22"/>
          <w:lang w:eastAsia="ja-JP"/>
        </w:rPr>
        <w:t>rf des Gebäudes ist extrem hoch</w:t>
      </w:r>
      <w:r w:rsidRPr="00025992">
        <w:rPr>
          <w:rFonts w:cs="Arial"/>
          <w:sz w:val="22"/>
          <w:szCs w:val="22"/>
          <w:lang w:eastAsia="ja-JP"/>
        </w:rPr>
        <w:t>. Vor einem Jahr mussten wegen Schimmelbelastung die Räume im Untergeschoss gesperrt und in allen Gruppenräumen Lü</w:t>
      </w:r>
      <w:r w:rsidRPr="00025992">
        <w:rPr>
          <w:rFonts w:cs="Arial"/>
          <w:sz w:val="22"/>
          <w:szCs w:val="22"/>
          <w:lang w:eastAsia="ja-JP"/>
        </w:rPr>
        <w:t>f</w:t>
      </w:r>
      <w:r w:rsidRPr="00025992">
        <w:rPr>
          <w:rFonts w:cs="Arial"/>
          <w:sz w:val="22"/>
          <w:szCs w:val="22"/>
          <w:lang w:eastAsia="ja-JP"/>
        </w:rPr>
        <w:t>tungsgeräte aufgestellt werden.</w:t>
      </w:r>
      <w:r w:rsidR="00F6000D" w:rsidRPr="00025992">
        <w:rPr>
          <w:rFonts w:cs="Arial"/>
          <w:sz w:val="22"/>
          <w:szCs w:val="22"/>
          <w:lang w:eastAsia="ja-JP"/>
        </w:rPr>
        <w:t xml:space="preserve"> „Komisch ge</w:t>
      </w:r>
      <w:r w:rsidR="00011916" w:rsidRPr="00025992">
        <w:rPr>
          <w:rFonts w:cs="Arial"/>
          <w:sz w:val="22"/>
          <w:szCs w:val="22"/>
          <w:lang w:eastAsia="ja-JP"/>
        </w:rPr>
        <w:t xml:space="preserve">rochen“ hat es dort </w:t>
      </w:r>
      <w:r w:rsidR="00B07749" w:rsidRPr="00025992">
        <w:rPr>
          <w:rFonts w:cs="Arial"/>
          <w:sz w:val="22"/>
          <w:szCs w:val="22"/>
          <w:lang w:eastAsia="ja-JP"/>
        </w:rPr>
        <w:t xml:space="preserve">aber </w:t>
      </w:r>
      <w:r w:rsidR="00011916" w:rsidRPr="00025992">
        <w:rPr>
          <w:rFonts w:cs="Arial"/>
          <w:sz w:val="22"/>
          <w:szCs w:val="22"/>
          <w:lang w:eastAsia="ja-JP"/>
        </w:rPr>
        <w:t xml:space="preserve">schon vor 10 </w:t>
      </w:r>
      <w:r w:rsidR="00F6000D" w:rsidRPr="00025992">
        <w:rPr>
          <w:rFonts w:cs="Arial"/>
          <w:sz w:val="22"/>
          <w:szCs w:val="22"/>
          <w:lang w:eastAsia="ja-JP"/>
        </w:rPr>
        <w:t>Jahre</w:t>
      </w:r>
      <w:r w:rsidR="00011916" w:rsidRPr="00025992">
        <w:rPr>
          <w:rFonts w:cs="Arial"/>
          <w:sz w:val="22"/>
          <w:szCs w:val="22"/>
          <w:lang w:eastAsia="ja-JP"/>
        </w:rPr>
        <w:t>n</w:t>
      </w:r>
      <w:r w:rsidR="00F6000D" w:rsidRPr="00025992">
        <w:rPr>
          <w:rFonts w:cs="Arial"/>
          <w:sz w:val="22"/>
          <w:szCs w:val="22"/>
          <w:lang w:eastAsia="ja-JP"/>
        </w:rPr>
        <w:t>.</w:t>
      </w:r>
      <w:r w:rsidRPr="00025992">
        <w:rPr>
          <w:rFonts w:cs="Arial"/>
          <w:sz w:val="22"/>
          <w:szCs w:val="22"/>
          <w:lang w:eastAsia="ja-JP"/>
        </w:rPr>
        <w:t xml:space="preserve"> </w:t>
      </w:r>
    </w:p>
    <w:p w:rsidR="00E3441A" w:rsidRPr="00025992" w:rsidRDefault="00E3441A" w:rsidP="00CC1A8F">
      <w:pPr>
        <w:jc w:val="both"/>
        <w:rPr>
          <w:rFonts w:cs="Arial"/>
          <w:sz w:val="22"/>
          <w:szCs w:val="22"/>
          <w:lang w:eastAsia="ja-JP"/>
        </w:rPr>
      </w:pPr>
    </w:p>
    <w:p w:rsidR="00F6000D" w:rsidRPr="00025992" w:rsidRDefault="00F6000D" w:rsidP="00F6000D">
      <w:pPr>
        <w:jc w:val="both"/>
        <w:rPr>
          <w:rFonts w:cs="Arial"/>
          <w:sz w:val="22"/>
          <w:szCs w:val="22"/>
          <w:lang w:eastAsia="ja-JP"/>
        </w:rPr>
      </w:pPr>
      <w:r w:rsidRPr="00025992">
        <w:rPr>
          <w:rFonts w:cs="Arial"/>
          <w:sz w:val="22"/>
          <w:szCs w:val="22"/>
          <w:lang w:eastAsia="ja-JP"/>
        </w:rPr>
        <w:t>Mit Beginn der Sommerferien wird die Kita St. Agritius in die Grundschule Olewig ausgel</w:t>
      </w:r>
      <w:r w:rsidRPr="00025992">
        <w:rPr>
          <w:rFonts w:cs="Arial"/>
          <w:sz w:val="22"/>
          <w:szCs w:val="22"/>
          <w:lang w:eastAsia="ja-JP"/>
        </w:rPr>
        <w:t>a</w:t>
      </w:r>
      <w:r w:rsidRPr="00025992">
        <w:rPr>
          <w:rFonts w:cs="Arial"/>
          <w:sz w:val="22"/>
          <w:szCs w:val="22"/>
          <w:lang w:eastAsia="ja-JP"/>
        </w:rPr>
        <w:t>gert, um die Ursachen des Schimmelbefalls untersuchen</w:t>
      </w:r>
      <w:r w:rsidR="00E67738" w:rsidRPr="00025992">
        <w:rPr>
          <w:rFonts w:cs="Arial"/>
          <w:sz w:val="22"/>
          <w:szCs w:val="22"/>
          <w:lang w:eastAsia="ja-JP"/>
        </w:rPr>
        <w:t>,</w:t>
      </w:r>
      <w:r w:rsidRPr="00025992">
        <w:rPr>
          <w:rFonts w:cs="Arial"/>
          <w:sz w:val="22"/>
          <w:szCs w:val="22"/>
          <w:lang w:eastAsia="ja-JP"/>
        </w:rPr>
        <w:t xml:space="preserve"> den Sanierungsaufwand feststellen zu können.</w:t>
      </w:r>
    </w:p>
    <w:p w:rsidR="00E3441A" w:rsidRPr="00025992" w:rsidRDefault="00E3441A" w:rsidP="00CC1A8F">
      <w:pPr>
        <w:jc w:val="both"/>
        <w:rPr>
          <w:rFonts w:cs="Arial"/>
          <w:sz w:val="22"/>
          <w:szCs w:val="22"/>
          <w:lang w:eastAsia="ja-JP"/>
        </w:rPr>
      </w:pPr>
    </w:p>
    <w:p w:rsidR="00AD7ED1" w:rsidRPr="00025992" w:rsidRDefault="00F6000D" w:rsidP="00CC1A8F">
      <w:pPr>
        <w:jc w:val="both"/>
        <w:rPr>
          <w:rFonts w:cs="Arial"/>
          <w:sz w:val="22"/>
          <w:szCs w:val="22"/>
          <w:lang w:eastAsia="ja-JP"/>
        </w:rPr>
      </w:pPr>
      <w:r w:rsidRPr="00025992">
        <w:rPr>
          <w:rFonts w:cs="Arial"/>
          <w:sz w:val="22"/>
          <w:szCs w:val="22"/>
          <w:lang w:eastAsia="ja-JP"/>
        </w:rPr>
        <w:t>Wir wollen vermeiden, dass die Kinder, Eltern und Erzieherinnen das gleiche Schicksal erle</w:t>
      </w:r>
      <w:r w:rsidRPr="00025992">
        <w:rPr>
          <w:rFonts w:cs="Arial"/>
          <w:sz w:val="22"/>
          <w:szCs w:val="22"/>
          <w:lang w:eastAsia="ja-JP"/>
        </w:rPr>
        <w:t>i</w:t>
      </w:r>
      <w:r w:rsidRPr="00025992">
        <w:rPr>
          <w:rFonts w:cs="Arial"/>
          <w:sz w:val="22"/>
          <w:szCs w:val="22"/>
          <w:lang w:eastAsia="ja-JP"/>
        </w:rPr>
        <w:t>den wie die der Egbert-Grundschule:</w:t>
      </w:r>
      <w:r w:rsidR="00AD7ED1" w:rsidRPr="00025992">
        <w:rPr>
          <w:rFonts w:cs="Arial"/>
          <w:sz w:val="22"/>
          <w:szCs w:val="22"/>
          <w:lang w:eastAsia="ja-JP"/>
        </w:rPr>
        <w:t xml:space="preserve"> </w:t>
      </w:r>
      <w:r w:rsidRPr="00025992">
        <w:rPr>
          <w:rFonts w:cs="Arial"/>
          <w:sz w:val="22"/>
          <w:szCs w:val="22"/>
          <w:lang w:eastAsia="ja-JP"/>
        </w:rPr>
        <w:t>viele Jahre der</w:t>
      </w:r>
      <w:r w:rsidR="002D3955" w:rsidRPr="00025992">
        <w:rPr>
          <w:rFonts w:cs="Arial"/>
          <w:sz w:val="22"/>
          <w:szCs w:val="22"/>
          <w:lang w:eastAsia="ja-JP"/>
        </w:rPr>
        <w:t xml:space="preserve"> Verunsicherung,</w:t>
      </w:r>
      <w:r w:rsidRPr="00025992">
        <w:rPr>
          <w:rFonts w:cs="Arial"/>
          <w:sz w:val="22"/>
          <w:szCs w:val="22"/>
          <w:lang w:eastAsia="ja-JP"/>
        </w:rPr>
        <w:t xml:space="preserve"> Ungewissheit und f</w:t>
      </w:r>
      <w:r w:rsidRPr="00025992">
        <w:rPr>
          <w:rFonts w:cs="Arial"/>
          <w:sz w:val="22"/>
          <w:szCs w:val="22"/>
          <w:lang w:eastAsia="ja-JP"/>
        </w:rPr>
        <w:t>a</w:t>
      </w:r>
      <w:r w:rsidRPr="00025992">
        <w:rPr>
          <w:rFonts w:cs="Arial"/>
          <w:sz w:val="22"/>
          <w:szCs w:val="22"/>
          <w:lang w:eastAsia="ja-JP"/>
        </w:rPr>
        <w:t>miliäre Mehrbelastungen</w:t>
      </w:r>
      <w:r w:rsidR="00E67738" w:rsidRPr="00025992">
        <w:rPr>
          <w:rFonts w:cs="Arial"/>
          <w:sz w:val="22"/>
          <w:szCs w:val="22"/>
          <w:lang w:eastAsia="ja-JP"/>
        </w:rPr>
        <w:t>.</w:t>
      </w:r>
    </w:p>
    <w:p w:rsidR="00AD7ED1" w:rsidRPr="00025992" w:rsidRDefault="00AD7ED1" w:rsidP="00CC1A8F">
      <w:pPr>
        <w:jc w:val="both"/>
        <w:rPr>
          <w:rFonts w:cs="Arial"/>
          <w:sz w:val="22"/>
          <w:szCs w:val="22"/>
          <w:lang w:eastAsia="ja-JP"/>
        </w:rPr>
      </w:pPr>
    </w:p>
    <w:p w:rsidR="00AD7ED1" w:rsidRPr="00025992" w:rsidRDefault="002D3955" w:rsidP="00CC1A8F">
      <w:pPr>
        <w:jc w:val="both"/>
        <w:rPr>
          <w:rFonts w:cs="Arial"/>
          <w:sz w:val="22"/>
          <w:szCs w:val="22"/>
          <w:lang w:eastAsia="ja-JP"/>
        </w:rPr>
      </w:pPr>
      <w:r w:rsidRPr="00025992">
        <w:rPr>
          <w:rFonts w:cs="Arial"/>
          <w:sz w:val="22"/>
          <w:szCs w:val="22"/>
          <w:lang w:eastAsia="ja-JP"/>
        </w:rPr>
        <w:t xml:space="preserve">Unser Antrag verfolgt </w:t>
      </w:r>
      <w:r w:rsidR="00011916" w:rsidRPr="00025992">
        <w:rPr>
          <w:rFonts w:cs="Arial"/>
          <w:sz w:val="22"/>
          <w:szCs w:val="22"/>
          <w:lang w:eastAsia="ja-JP"/>
        </w:rPr>
        <w:t>zwei</w:t>
      </w:r>
      <w:r w:rsidRPr="00025992">
        <w:rPr>
          <w:rFonts w:cs="Arial"/>
          <w:sz w:val="22"/>
          <w:szCs w:val="22"/>
          <w:lang w:eastAsia="ja-JP"/>
        </w:rPr>
        <w:t xml:space="preserve"> wesentliche Ziele:</w:t>
      </w:r>
    </w:p>
    <w:p w:rsidR="002D3955" w:rsidRPr="00025992" w:rsidRDefault="002D3955" w:rsidP="00CC1A8F">
      <w:pPr>
        <w:jc w:val="both"/>
        <w:rPr>
          <w:rFonts w:cs="Arial"/>
          <w:sz w:val="22"/>
          <w:szCs w:val="22"/>
          <w:lang w:eastAsia="ja-JP"/>
        </w:rPr>
      </w:pPr>
    </w:p>
    <w:p w:rsidR="00831A87" w:rsidRPr="00025992" w:rsidRDefault="002D3955" w:rsidP="00831A87">
      <w:pPr>
        <w:pStyle w:val="Listenabsatz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  <w:lang w:eastAsia="ja-JP"/>
        </w:rPr>
      </w:pPr>
      <w:r w:rsidRPr="00025992">
        <w:rPr>
          <w:rFonts w:cs="Arial"/>
          <w:sz w:val="22"/>
          <w:szCs w:val="22"/>
          <w:lang w:eastAsia="ja-JP"/>
        </w:rPr>
        <w:t>D</w:t>
      </w:r>
      <w:r w:rsidR="00011916" w:rsidRPr="00025992">
        <w:rPr>
          <w:rFonts w:cs="Arial"/>
          <w:sz w:val="22"/>
          <w:szCs w:val="22"/>
          <w:lang w:eastAsia="ja-JP"/>
        </w:rPr>
        <w:t xml:space="preserve">ie Stadtverwaltung soll mit dem </w:t>
      </w:r>
      <w:r w:rsidRPr="00025992">
        <w:rPr>
          <w:rFonts w:cs="Arial"/>
          <w:sz w:val="22"/>
          <w:szCs w:val="22"/>
          <w:lang w:eastAsia="ja-JP"/>
        </w:rPr>
        <w:t>Betreiber der Kita St. Agritius konkrete Gespräche fü</w:t>
      </w:r>
      <w:r w:rsidRPr="00025992">
        <w:rPr>
          <w:rFonts w:cs="Arial"/>
          <w:sz w:val="22"/>
          <w:szCs w:val="22"/>
          <w:lang w:eastAsia="ja-JP"/>
        </w:rPr>
        <w:t>h</w:t>
      </w:r>
      <w:r w:rsidRPr="00025992">
        <w:rPr>
          <w:rFonts w:cs="Arial"/>
          <w:sz w:val="22"/>
          <w:szCs w:val="22"/>
          <w:lang w:eastAsia="ja-JP"/>
        </w:rPr>
        <w:t xml:space="preserve">ren, ob eine Sanierung des Bestandsgebäudes und ggf. auch dessen Erweiterung am bisherigen Standort in der Helenenstraße überhaupt wirtschaftlich tragfähig ist </w:t>
      </w:r>
      <w:r w:rsidR="00B07749" w:rsidRPr="00025992">
        <w:rPr>
          <w:rFonts w:cs="Arial"/>
          <w:sz w:val="22"/>
          <w:szCs w:val="22"/>
          <w:lang w:eastAsia="ja-JP"/>
        </w:rPr>
        <w:t>- ob</w:t>
      </w:r>
      <w:r w:rsidRPr="00025992">
        <w:rPr>
          <w:rFonts w:cs="Arial"/>
          <w:sz w:val="22"/>
          <w:szCs w:val="22"/>
          <w:lang w:eastAsia="ja-JP"/>
        </w:rPr>
        <w:t xml:space="preserve"> ein Neubau auf dem </w:t>
      </w:r>
      <w:r w:rsidRPr="00025992">
        <w:rPr>
          <w:color w:val="000000"/>
          <w:sz w:val="22"/>
          <w:szCs w:val="22"/>
        </w:rPr>
        <w:t>Grundstück der Egbert</w:t>
      </w:r>
      <w:r w:rsidR="00B07749" w:rsidRPr="00025992">
        <w:rPr>
          <w:color w:val="000000"/>
          <w:sz w:val="22"/>
          <w:szCs w:val="22"/>
        </w:rPr>
        <w:t>-Grundschule</w:t>
      </w:r>
      <w:r w:rsidRPr="00025992">
        <w:rPr>
          <w:color w:val="000000"/>
          <w:sz w:val="22"/>
          <w:szCs w:val="22"/>
        </w:rPr>
        <w:t xml:space="preserve"> an der </w:t>
      </w:r>
      <w:proofErr w:type="spellStart"/>
      <w:r w:rsidRPr="00025992">
        <w:rPr>
          <w:color w:val="000000"/>
          <w:sz w:val="22"/>
          <w:szCs w:val="22"/>
        </w:rPr>
        <w:t>Olewiger</w:t>
      </w:r>
      <w:proofErr w:type="spellEnd"/>
      <w:r w:rsidRPr="00025992">
        <w:rPr>
          <w:color w:val="000000"/>
          <w:sz w:val="22"/>
          <w:szCs w:val="22"/>
        </w:rPr>
        <w:t xml:space="preserve"> Straße nicht die bessere </w:t>
      </w:r>
      <w:r w:rsidRPr="00025992">
        <w:rPr>
          <w:rFonts w:cs="Arial"/>
          <w:sz w:val="22"/>
          <w:szCs w:val="22"/>
          <w:lang w:eastAsia="ja-JP"/>
        </w:rPr>
        <w:t>Alternative wäre.</w:t>
      </w:r>
    </w:p>
    <w:p w:rsidR="00831A87" w:rsidRPr="00025992" w:rsidRDefault="00831A87" w:rsidP="00831A87">
      <w:pPr>
        <w:jc w:val="both"/>
        <w:rPr>
          <w:rFonts w:cs="Arial"/>
          <w:sz w:val="22"/>
          <w:szCs w:val="22"/>
          <w:lang w:eastAsia="ja-JP"/>
        </w:rPr>
      </w:pPr>
    </w:p>
    <w:p w:rsidR="00831A87" w:rsidRPr="00025992" w:rsidRDefault="00831A87" w:rsidP="00831A87">
      <w:pPr>
        <w:pStyle w:val="Listenabsatz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025992">
        <w:rPr>
          <w:rFonts w:cs="Arial"/>
          <w:sz w:val="22"/>
          <w:szCs w:val="22"/>
          <w:lang w:eastAsia="ja-JP"/>
        </w:rPr>
        <w:t xml:space="preserve">Für einen Kita-Neubau auf dem </w:t>
      </w:r>
      <w:r w:rsidRPr="00025992">
        <w:rPr>
          <w:color w:val="000000"/>
          <w:sz w:val="22"/>
          <w:szCs w:val="22"/>
        </w:rPr>
        <w:t xml:space="preserve">Grundstück der Grundschule Egbert in der </w:t>
      </w:r>
      <w:proofErr w:type="spellStart"/>
      <w:r w:rsidRPr="00025992">
        <w:rPr>
          <w:color w:val="000000"/>
          <w:sz w:val="22"/>
          <w:szCs w:val="22"/>
        </w:rPr>
        <w:t>Olewiger</w:t>
      </w:r>
      <w:proofErr w:type="spellEnd"/>
      <w:r w:rsidRPr="00025992">
        <w:rPr>
          <w:color w:val="000000"/>
          <w:sz w:val="22"/>
          <w:szCs w:val="22"/>
        </w:rPr>
        <w:t xml:space="preserve"> Straße sind die Machbarkeit zu überprüfen und die Kosten überschlägig zu ermitteln. D</w:t>
      </w:r>
      <w:r w:rsidRPr="00025992">
        <w:rPr>
          <w:color w:val="000000"/>
          <w:sz w:val="22"/>
          <w:szCs w:val="22"/>
        </w:rPr>
        <w:t>a</w:t>
      </w:r>
      <w:r w:rsidRPr="00025992">
        <w:rPr>
          <w:color w:val="000000"/>
          <w:sz w:val="22"/>
          <w:szCs w:val="22"/>
        </w:rPr>
        <w:t>bei sind neben städtebaulichen Aspekten auch die denkmalpflegerischen Belange (Gr</w:t>
      </w:r>
      <w:r w:rsidRPr="00025992">
        <w:rPr>
          <w:color w:val="000000"/>
          <w:sz w:val="22"/>
          <w:szCs w:val="22"/>
        </w:rPr>
        <w:t>a</w:t>
      </w:r>
      <w:r w:rsidRPr="00025992">
        <w:rPr>
          <w:color w:val="000000"/>
          <w:sz w:val="22"/>
          <w:szCs w:val="22"/>
        </w:rPr>
        <w:t>bungsschutzzone</w:t>
      </w:r>
      <w:r w:rsidR="00E67738" w:rsidRPr="00025992">
        <w:rPr>
          <w:color w:val="000000"/>
          <w:sz w:val="22"/>
          <w:szCs w:val="22"/>
        </w:rPr>
        <w:t>, Nähe zum Weltkulturerbe Amphitheater</w:t>
      </w:r>
      <w:r w:rsidRPr="00025992">
        <w:rPr>
          <w:color w:val="000000"/>
          <w:sz w:val="22"/>
          <w:szCs w:val="22"/>
        </w:rPr>
        <w:t>) zu berücksichtigen.</w:t>
      </w:r>
    </w:p>
    <w:p w:rsidR="00AD7ED1" w:rsidRPr="00025992" w:rsidRDefault="00AD7ED1" w:rsidP="00CC1A8F">
      <w:pPr>
        <w:jc w:val="both"/>
        <w:rPr>
          <w:rFonts w:cs="Arial"/>
          <w:sz w:val="22"/>
          <w:szCs w:val="22"/>
          <w:lang w:eastAsia="ja-JP"/>
        </w:rPr>
      </w:pPr>
    </w:p>
    <w:p w:rsidR="00831A87" w:rsidRPr="00025992" w:rsidRDefault="00831A87" w:rsidP="00831A87">
      <w:pPr>
        <w:jc w:val="both"/>
        <w:rPr>
          <w:rFonts w:cs="Arial"/>
          <w:sz w:val="22"/>
          <w:szCs w:val="22"/>
          <w:lang w:eastAsia="ja-JP"/>
        </w:rPr>
      </w:pPr>
    </w:p>
    <w:p w:rsidR="00831A87" w:rsidRPr="00025992" w:rsidRDefault="002D3955" w:rsidP="00831A87">
      <w:pPr>
        <w:jc w:val="both"/>
        <w:rPr>
          <w:rFonts w:cs="Arial"/>
          <w:sz w:val="22"/>
          <w:szCs w:val="22"/>
          <w:lang w:eastAsia="ja-JP"/>
        </w:rPr>
      </w:pPr>
      <w:r w:rsidRPr="00025992">
        <w:rPr>
          <w:rFonts w:cs="Arial"/>
          <w:sz w:val="22"/>
          <w:szCs w:val="22"/>
          <w:lang w:eastAsia="ja-JP"/>
        </w:rPr>
        <w:t xml:space="preserve">Natürlich wissen wir, dass die Stadtverwaltung </w:t>
      </w:r>
      <w:r w:rsidR="00011916" w:rsidRPr="00025992">
        <w:rPr>
          <w:rFonts w:cs="Arial"/>
          <w:sz w:val="22"/>
          <w:szCs w:val="22"/>
          <w:lang w:eastAsia="ja-JP"/>
        </w:rPr>
        <w:t xml:space="preserve">in den letzten Monaten </w:t>
      </w:r>
      <w:r w:rsidRPr="00025992">
        <w:rPr>
          <w:rFonts w:cs="Arial"/>
          <w:sz w:val="22"/>
          <w:szCs w:val="22"/>
          <w:lang w:eastAsia="ja-JP"/>
        </w:rPr>
        <w:t xml:space="preserve">nicht untätig </w:t>
      </w:r>
      <w:r w:rsidR="00011916" w:rsidRPr="00025992">
        <w:rPr>
          <w:rFonts w:cs="Arial"/>
          <w:sz w:val="22"/>
          <w:szCs w:val="22"/>
          <w:lang w:eastAsia="ja-JP"/>
        </w:rPr>
        <w:t xml:space="preserve">war. Wir wollen mit </w:t>
      </w:r>
      <w:r w:rsidR="00E67738" w:rsidRPr="00025992">
        <w:rPr>
          <w:rFonts w:cs="Arial"/>
          <w:sz w:val="22"/>
          <w:szCs w:val="22"/>
          <w:lang w:eastAsia="ja-JP"/>
        </w:rPr>
        <w:t>unserem</w:t>
      </w:r>
      <w:r w:rsidR="00011916" w:rsidRPr="00025992">
        <w:rPr>
          <w:rFonts w:cs="Arial"/>
          <w:sz w:val="22"/>
          <w:szCs w:val="22"/>
          <w:lang w:eastAsia="ja-JP"/>
        </w:rPr>
        <w:t xml:space="preserve"> Antrag das Tempo erhöhen und der Stadtverwaltung das „offiziel</w:t>
      </w:r>
      <w:r w:rsidR="00831A87" w:rsidRPr="00025992">
        <w:rPr>
          <w:rFonts w:cs="Arial"/>
          <w:sz w:val="22"/>
          <w:szCs w:val="22"/>
          <w:lang w:eastAsia="ja-JP"/>
        </w:rPr>
        <w:t>le“ Mandat des Stadtrates für weitere Gespräche und Untersuchungen geben. Die Ergebni</w:t>
      </w:r>
      <w:r w:rsidR="00831A87" w:rsidRPr="00025992">
        <w:rPr>
          <w:rFonts w:cs="Arial"/>
          <w:sz w:val="22"/>
          <w:szCs w:val="22"/>
          <w:lang w:eastAsia="ja-JP"/>
        </w:rPr>
        <w:t>s</w:t>
      </w:r>
      <w:r w:rsidR="00831A87" w:rsidRPr="00025992">
        <w:rPr>
          <w:rFonts w:cs="Arial"/>
          <w:sz w:val="22"/>
          <w:szCs w:val="22"/>
          <w:lang w:eastAsia="ja-JP"/>
        </w:rPr>
        <w:t>se sind den zuständigen Ausschüssen für weitere Beratungen bis Ende September 2019 vorzulegen.</w:t>
      </w:r>
    </w:p>
    <w:p w:rsidR="00831A87" w:rsidRPr="00025992" w:rsidRDefault="00831A87" w:rsidP="00CC1A8F">
      <w:pPr>
        <w:jc w:val="both"/>
        <w:rPr>
          <w:rFonts w:cs="Arial"/>
          <w:sz w:val="22"/>
          <w:szCs w:val="22"/>
          <w:lang w:eastAsia="ja-JP"/>
        </w:rPr>
      </w:pPr>
    </w:p>
    <w:p w:rsidR="00CC1A8F" w:rsidRPr="00025992" w:rsidRDefault="00CC1A8F" w:rsidP="00CC1A8F">
      <w:pPr>
        <w:jc w:val="both"/>
        <w:rPr>
          <w:rFonts w:cs="Arial"/>
          <w:sz w:val="22"/>
          <w:szCs w:val="22"/>
          <w:lang w:eastAsia="ja-JP"/>
        </w:rPr>
      </w:pPr>
      <w:r w:rsidRPr="00025992">
        <w:rPr>
          <w:rFonts w:cs="Arial"/>
          <w:sz w:val="22"/>
          <w:szCs w:val="22"/>
          <w:lang w:eastAsia="ja-JP"/>
        </w:rPr>
        <w:t xml:space="preserve">Wir setzen uns für die Rückkehr der </w:t>
      </w:r>
      <w:r w:rsidR="00B07749" w:rsidRPr="00025992">
        <w:rPr>
          <w:color w:val="000000"/>
          <w:sz w:val="22"/>
          <w:szCs w:val="22"/>
        </w:rPr>
        <w:t xml:space="preserve">Egbert-Grundschule </w:t>
      </w:r>
      <w:r w:rsidRPr="00025992">
        <w:rPr>
          <w:rFonts w:cs="Arial"/>
          <w:sz w:val="22"/>
          <w:szCs w:val="22"/>
          <w:lang w:eastAsia="ja-JP"/>
        </w:rPr>
        <w:t xml:space="preserve">an den Standort in der </w:t>
      </w:r>
      <w:proofErr w:type="spellStart"/>
      <w:r w:rsidRPr="00025992">
        <w:rPr>
          <w:rFonts w:cs="Arial"/>
          <w:sz w:val="22"/>
          <w:szCs w:val="22"/>
          <w:lang w:eastAsia="ja-JP"/>
        </w:rPr>
        <w:t>Olewiger</w:t>
      </w:r>
      <w:proofErr w:type="spellEnd"/>
      <w:r w:rsidRPr="00025992">
        <w:rPr>
          <w:rFonts w:cs="Arial"/>
          <w:sz w:val="22"/>
          <w:szCs w:val="22"/>
          <w:lang w:eastAsia="ja-JP"/>
        </w:rPr>
        <w:t xml:space="preserve"> Straße ein und erwarten einen entsprechenden Baubeschluss in diesem Jahr. </w:t>
      </w:r>
    </w:p>
    <w:p w:rsidR="00CC1A8F" w:rsidRPr="00025992" w:rsidRDefault="00D86ABB" w:rsidP="00011916">
      <w:pPr>
        <w:jc w:val="both"/>
        <w:rPr>
          <w:color w:val="000000"/>
          <w:sz w:val="22"/>
          <w:szCs w:val="22"/>
        </w:rPr>
      </w:pPr>
      <w:r w:rsidRPr="00025992">
        <w:rPr>
          <w:rFonts w:cs="Arial"/>
          <w:sz w:val="22"/>
          <w:szCs w:val="22"/>
          <w:lang w:eastAsia="ja-JP"/>
        </w:rPr>
        <w:t>Eine Grundschule und eine Kita auf dem gleichen Grundstück böte nach unserer Auffassung d</w:t>
      </w:r>
      <w:r w:rsidR="00CC1A8F" w:rsidRPr="00025992">
        <w:rPr>
          <w:rFonts w:cs="Arial"/>
          <w:sz w:val="22"/>
          <w:szCs w:val="22"/>
          <w:lang w:eastAsia="ja-JP"/>
        </w:rPr>
        <w:t>ie Chance</w:t>
      </w:r>
      <w:r w:rsidRPr="00025992">
        <w:rPr>
          <w:rFonts w:cs="Arial"/>
          <w:sz w:val="22"/>
          <w:szCs w:val="22"/>
          <w:lang w:eastAsia="ja-JP"/>
        </w:rPr>
        <w:t>,</w:t>
      </w:r>
      <w:r w:rsidR="00CC1A8F" w:rsidRPr="00025992">
        <w:rPr>
          <w:rFonts w:cs="Arial"/>
          <w:sz w:val="22"/>
          <w:szCs w:val="22"/>
          <w:lang w:eastAsia="ja-JP"/>
        </w:rPr>
        <w:t xml:space="preserve"> Synergieeffekte zu nutzen und die pädagogische Arbeit zu verbessern.</w:t>
      </w:r>
      <w:r w:rsidR="00CC1A8F" w:rsidRPr="00025992">
        <w:rPr>
          <w:color w:val="000000"/>
          <w:sz w:val="22"/>
          <w:szCs w:val="22"/>
        </w:rPr>
        <w:t xml:space="preserve"> </w:t>
      </w:r>
    </w:p>
    <w:p w:rsidR="00D86ABB" w:rsidRPr="00025992" w:rsidRDefault="00D86ABB" w:rsidP="00011916">
      <w:pPr>
        <w:jc w:val="both"/>
        <w:rPr>
          <w:color w:val="000000"/>
          <w:sz w:val="22"/>
          <w:szCs w:val="22"/>
        </w:rPr>
      </w:pPr>
    </w:p>
    <w:p w:rsidR="00CC1A8F" w:rsidRPr="00025992" w:rsidRDefault="00D86ABB" w:rsidP="00CC1A8F">
      <w:pPr>
        <w:jc w:val="both"/>
        <w:rPr>
          <w:rFonts w:cs="Arial"/>
          <w:sz w:val="22"/>
          <w:szCs w:val="22"/>
          <w:lang w:eastAsia="ja-JP"/>
        </w:rPr>
      </w:pPr>
      <w:r w:rsidRPr="00025992">
        <w:rPr>
          <w:color w:val="000000"/>
          <w:sz w:val="22"/>
          <w:szCs w:val="22"/>
        </w:rPr>
        <w:t>Wir bitten Sie</w:t>
      </w:r>
      <w:r w:rsidR="00E67738" w:rsidRPr="00025992">
        <w:rPr>
          <w:color w:val="000000"/>
          <w:sz w:val="22"/>
          <w:szCs w:val="22"/>
        </w:rPr>
        <w:t>,</w:t>
      </w:r>
      <w:r w:rsidRPr="00025992">
        <w:rPr>
          <w:color w:val="000000"/>
          <w:sz w:val="22"/>
          <w:szCs w:val="22"/>
        </w:rPr>
        <w:t xml:space="preserve"> unseren Antrag zu unterstützen.</w:t>
      </w:r>
      <w:r w:rsidR="00025992" w:rsidRPr="00025992">
        <w:rPr>
          <w:rFonts w:cs="Arial"/>
          <w:sz w:val="22"/>
          <w:szCs w:val="22"/>
          <w:lang w:eastAsia="ja-JP"/>
        </w:rPr>
        <w:t xml:space="preserve"> </w:t>
      </w:r>
    </w:p>
    <w:p w:rsidR="000D2D79" w:rsidRDefault="000D2D79">
      <w:pPr>
        <w:rPr>
          <w:sz w:val="22"/>
          <w:szCs w:val="22"/>
        </w:rPr>
      </w:pPr>
    </w:p>
    <w:p w:rsidR="00CC1A8F" w:rsidRPr="00025992" w:rsidRDefault="000D2D79">
      <w:pPr>
        <w:rPr>
          <w:sz w:val="22"/>
          <w:szCs w:val="22"/>
        </w:rPr>
      </w:pPr>
      <w:r>
        <w:rPr>
          <w:sz w:val="22"/>
          <w:szCs w:val="22"/>
        </w:rPr>
        <w:t>Dominik Heinrich</w:t>
      </w:r>
      <w:bookmarkStart w:id="0" w:name="_GoBack"/>
      <w:bookmarkEnd w:id="0"/>
    </w:p>
    <w:sectPr w:rsidR="00CC1A8F" w:rsidRPr="00025992" w:rsidSect="004C28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4CC4"/>
    <w:multiLevelType w:val="hybridMultilevel"/>
    <w:tmpl w:val="A35CA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B9"/>
    <w:rsid w:val="00011916"/>
    <w:rsid w:val="00025992"/>
    <w:rsid w:val="000D2D79"/>
    <w:rsid w:val="002A2ACB"/>
    <w:rsid w:val="002D3955"/>
    <w:rsid w:val="004C28C5"/>
    <w:rsid w:val="00813FC3"/>
    <w:rsid w:val="00831A87"/>
    <w:rsid w:val="009F2414"/>
    <w:rsid w:val="00A87DB9"/>
    <w:rsid w:val="00AD7ED1"/>
    <w:rsid w:val="00B07749"/>
    <w:rsid w:val="00CC1A8F"/>
    <w:rsid w:val="00D86ABB"/>
    <w:rsid w:val="00E3441A"/>
    <w:rsid w:val="00E67738"/>
    <w:rsid w:val="00F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A8F"/>
    <w:rPr>
      <w:rFonts w:ascii="Arial" w:eastAsia="Times New Roman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1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A8F"/>
    <w:rPr>
      <w:rFonts w:ascii="Arial" w:eastAsia="Times New Roman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5226A749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Trier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Heinrich</dc:creator>
  <cp:lastModifiedBy>GRÜNE-Stadtratsfraktion Trier</cp:lastModifiedBy>
  <cp:revision>2</cp:revision>
  <cp:lastPrinted>2019-04-17T14:34:00Z</cp:lastPrinted>
  <dcterms:created xsi:type="dcterms:W3CDTF">2019-05-03T08:31:00Z</dcterms:created>
  <dcterms:modified xsi:type="dcterms:W3CDTF">2019-05-03T08:31:00Z</dcterms:modified>
</cp:coreProperties>
</file>