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4DF" w:rsidRDefault="00DE54DF" w:rsidP="00DE54DF">
      <w:pPr>
        <w:keepNext/>
        <w:jc w:val="both"/>
        <w:rPr>
          <w:rFonts w:hint="eastAsia"/>
        </w:rPr>
      </w:pPr>
      <w:r>
        <w:t>Anlagen:</w:t>
      </w:r>
      <w:r>
        <w:tab/>
        <w:t>Auszüge aus dem Radverkehrskonzept der Stadt Trier:</w:t>
      </w:r>
    </w:p>
    <w:p w:rsidR="00DE54DF" w:rsidRDefault="00DE54DF" w:rsidP="00DE54DF">
      <w:pPr>
        <w:jc w:val="both"/>
        <w:rPr>
          <w:rFonts w:hint="eastAsia"/>
        </w:rPr>
      </w:pPr>
      <w:r>
        <w:tab/>
      </w:r>
      <w:r>
        <w:tab/>
        <w:t>1. Klassifizierung der Ostallee als Hauptnetz</w:t>
      </w:r>
    </w:p>
    <w:p w:rsidR="00DE54DF" w:rsidRDefault="00DE54DF" w:rsidP="00DE54DF">
      <w:pPr>
        <w:jc w:val="both"/>
        <w:rPr>
          <w:rFonts w:hint="eastAsia"/>
        </w:rPr>
      </w:pPr>
      <w:r>
        <w:tab/>
      </w:r>
      <w:r>
        <w:tab/>
        <w:t>2. Zum Zeitpunkt der Verabschiedung des Radverkehrsnetzes geplante Maßnahmen</w:t>
      </w:r>
    </w:p>
    <w:p w:rsidR="00DE54DF" w:rsidRDefault="00DE54DF" w:rsidP="00DE54DF">
      <w:pPr>
        <w:keepNext/>
        <w:jc w:val="both"/>
        <w:rPr>
          <w:rFonts w:hint="eastAsia"/>
        </w:rPr>
      </w:pPr>
      <w:r>
        <w:br w:type="page"/>
      </w:r>
    </w:p>
    <w:p w:rsidR="003A6B77" w:rsidRDefault="003A6B77">
      <w:pPr>
        <w:keepNext/>
        <w:jc w:val="both"/>
        <w:rPr>
          <w:rFonts w:hint="eastAsia"/>
        </w:rPr>
      </w:pPr>
    </w:p>
    <w:p w:rsidR="003A6B77" w:rsidRDefault="00DE54DF">
      <w:pPr>
        <w:jc w:val="both"/>
        <w:rPr>
          <w:rFonts w:hint="eastAsia"/>
        </w:rPr>
      </w:pPr>
      <w:r>
        <w:t>Anlage 1: Klassifizierung der Ostallee als Hauptnetz</w:t>
      </w:r>
    </w:p>
    <w:p w:rsidR="003A6B77" w:rsidRDefault="003A6B77">
      <w:pPr>
        <w:jc w:val="both"/>
        <w:rPr>
          <w:rFonts w:hint="eastAsia"/>
        </w:rPr>
      </w:pPr>
    </w:p>
    <w:p w:rsidR="003A6B77" w:rsidRDefault="00DE54DF">
      <w:pPr>
        <w:jc w:val="both"/>
        <w:rPr>
          <w:rFonts w:hint="eastAsia"/>
        </w:rPr>
      </w:pPr>
      <w:r>
        <w:rPr>
          <w:noProof/>
          <w:lang w:eastAsia="de-DE" w:bidi="ar-SA"/>
        </w:rPr>
        <w:drawing>
          <wp:inline distT="0" distB="0" distL="0" distR="0">
            <wp:extent cx="5763260" cy="5041900"/>
            <wp:effectExtent l="0" t="0" r="0" b="0"/>
            <wp:docPr id="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8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260" cy="504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:rsidR="003A6B77" w:rsidRDefault="00DE54DF">
      <w:pPr>
        <w:jc w:val="both"/>
        <w:rPr>
          <w:rFonts w:hint="eastAsia"/>
        </w:rPr>
      </w:pPr>
      <w:r>
        <w:lastRenderedPageBreak/>
        <w:t>Anlage 2: Zum Zeitpunkt der Verabschiedung des Radverkehrsnetzes geplante Maßnahmen</w:t>
      </w:r>
    </w:p>
    <w:p w:rsidR="003A6B77" w:rsidRDefault="003A6B77">
      <w:pPr>
        <w:jc w:val="both"/>
        <w:rPr>
          <w:rFonts w:hint="eastAsia"/>
        </w:rPr>
      </w:pPr>
    </w:p>
    <w:p w:rsidR="003A6B77" w:rsidRDefault="00DE54DF">
      <w:pPr>
        <w:keepNext/>
        <w:jc w:val="both"/>
        <w:rPr>
          <w:rFonts w:hint="eastAsia"/>
        </w:rPr>
      </w:pPr>
      <w:r>
        <w:rPr>
          <w:noProof/>
          <w:lang w:eastAsia="de-DE" w:bidi="ar-SA"/>
        </w:rPr>
        <w:drawing>
          <wp:inline distT="0" distB="0" distL="0" distR="0">
            <wp:extent cx="5763260" cy="5041900"/>
            <wp:effectExtent l="0" t="0" r="0" b="0"/>
            <wp:docPr id="2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7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260" cy="504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A6B77" w:rsidSect="003A6B77">
      <w:pgSz w:w="11906" w:h="16838"/>
      <w:pgMar w:top="1134" w:right="1134" w:bottom="1134" w:left="1134" w:header="0" w:footer="0" w:gutter="0"/>
      <w:pgNumType w:start="1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NotTrackMoves/>
  <w:defaultTabStop w:val="709"/>
  <w:hyphenationZone w:val="425"/>
  <w:characterSpacingControl w:val="doNotCompress"/>
  <w:compat>
    <w:useFELayout/>
  </w:compat>
  <w:rsids>
    <w:rsidRoot w:val="003A6B77"/>
    <w:rsid w:val="003A6B77"/>
    <w:rsid w:val="0057503F"/>
    <w:rsid w:val="005B4C13"/>
    <w:rsid w:val="00A83B16"/>
    <w:rsid w:val="00DE54DF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Lucida Sans"/>
        <w:sz w:val="24"/>
        <w:szCs w:val="24"/>
        <w:lang w:val="de-DE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A6B7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next w:val="Textkrper"/>
    <w:qFormat/>
    <w:rsid w:val="003A6B77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krper">
    <w:name w:val="Body Text"/>
    <w:basedOn w:val="Standard"/>
    <w:rsid w:val="003A6B77"/>
    <w:pPr>
      <w:spacing w:after="140" w:line="288" w:lineRule="auto"/>
    </w:pPr>
  </w:style>
  <w:style w:type="paragraph" w:styleId="Liste">
    <w:name w:val="List"/>
    <w:basedOn w:val="Textkrper"/>
    <w:rsid w:val="003A6B77"/>
  </w:style>
  <w:style w:type="paragraph" w:customStyle="1" w:styleId="Caption">
    <w:name w:val="Caption"/>
    <w:basedOn w:val="Standard"/>
    <w:qFormat/>
    <w:rsid w:val="003A6B77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qFormat/>
    <w:rsid w:val="003A6B77"/>
    <w:pPr>
      <w:suppressLineNumbers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503F"/>
    <w:rPr>
      <w:rFonts w:ascii="Tahoma" w:hAnsi="Tahoma" w:cs="Mangal"/>
      <w:sz w:val="16"/>
      <w:szCs w:val="1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503F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</Words>
  <Characters>290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Theresia Görgen</dc:creator>
  <cp:lastModifiedBy>Uschi Britz</cp:lastModifiedBy>
  <cp:revision>2</cp:revision>
  <dcterms:created xsi:type="dcterms:W3CDTF">2018-05-14T08:44:00Z</dcterms:created>
  <dcterms:modified xsi:type="dcterms:W3CDTF">2018-05-14T08:44:00Z</dcterms:modified>
  <dc:language>de-DE</dc:language>
</cp:coreProperties>
</file>